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B2" w:rsidRDefault="008445B2" w:rsidP="005F2A4E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Плотникова Ксения Павловна</w:t>
      </w:r>
    </w:p>
    <w:p w:rsidR="001F03A6" w:rsidRPr="001F03A6" w:rsidRDefault="001F03A6" w:rsidP="005F2A4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A6">
        <w:rPr>
          <w:rFonts w:ascii="Times New Roman" w:hAnsi="Times New Roman" w:cs="Times New Roman"/>
          <w:sz w:val="28"/>
          <w:szCs w:val="28"/>
        </w:rPr>
        <w:t>выпускница ФГБОУ ВПО "Тамбовский государственный университет имени Г.Р. Державина", Институт культуры и искусств, специальность 070401.65 "Соц</w:t>
      </w:r>
      <w:r w:rsidRPr="001F03A6">
        <w:rPr>
          <w:rFonts w:ascii="Times New Roman" w:hAnsi="Times New Roman" w:cs="Times New Roman"/>
          <w:sz w:val="28"/>
          <w:szCs w:val="28"/>
        </w:rPr>
        <w:t xml:space="preserve">иально-культурная деятельность", </w:t>
      </w:r>
    </w:p>
    <w:p w:rsidR="001F03A6" w:rsidRDefault="001F03A6" w:rsidP="005F2A4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 по специальности</w:t>
      </w:r>
      <w:r w:rsidRPr="001F03A6">
        <w:rPr>
          <w:rFonts w:ascii="Times New Roman" w:hAnsi="Times New Roman" w:cs="Times New Roman"/>
          <w:sz w:val="28"/>
          <w:szCs w:val="28"/>
        </w:rPr>
        <w:t xml:space="preserve"> "Народная художественная культура" профиль: "Руководство любительским театром"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03A6" w:rsidRDefault="001F03A6" w:rsidP="005F2A4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 w:rsidRPr="001F03A6">
        <w:rPr>
          <w:rFonts w:ascii="Times New Roman" w:hAnsi="Times New Roman" w:cs="Times New Roman"/>
          <w:sz w:val="28"/>
          <w:szCs w:val="28"/>
        </w:rPr>
        <w:t xml:space="preserve"> по направлению "Образование и педагогические науки"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3A6">
        <w:rPr>
          <w:rFonts w:ascii="Times New Roman" w:hAnsi="Times New Roman" w:cs="Times New Roman"/>
          <w:sz w:val="28"/>
          <w:szCs w:val="28"/>
        </w:rPr>
        <w:t xml:space="preserve"> профиль: "Теория, методика и организация социально-культурной деятельности"</w:t>
      </w:r>
      <w:r w:rsidR="0004401C">
        <w:rPr>
          <w:rFonts w:ascii="Times New Roman" w:hAnsi="Times New Roman" w:cs="Times New Roman"/>
          <w:sz w:val="28"/>
          <w:szCs w:val="28"/>
        </w:rPr>
        <w:t>, г. Тамбов</w:t>
      </w:r>
      <w:bookmarkStart w:id="0" w:name="_GoBack"/>
      <w:bookmarkEnd w:id="0"/>
      <w:r w:rsidRPr="001F03A6">
        <w:rPr>
          <w:rFonts w:ascii="Times New Roman" w:hAnsi="Times New Roman" w:cs="Times New Roman"/>
          <w:sz w:val="28"/>
          <w:szCs w:val="28"/>
        </w:rPr>
        <w:t>.</w:t>
      </w:r>
    </w:p>
    <w:p w:rsidR="005F2A4E" w:rsidRPr="005F2A4E" w:rsidRDefault="001F03A6" w:rsidP="005F2A4E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3A6">
        <w:rPr>
          <w:rFonts w:ascii="Times New Roman" w:hAnsi="Times New Roman" w:cs="Times New Roman"/>
          <w:sz w:val="28"/>
          <w:szCs w:val="28"/>
        </w:rPr>
        <w:br/>
      </w:r>
      <w:r w:rsidR="005F2A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844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  <w:r w:rsidR="005F2A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F2A4E" w:rsidRPr="005F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«следам» добрых дел».</w:t>
      </w:r>
    </w:p>
    <w:p w:rsidR="008445B2" w:rsidRDefault="008445B2" w:rsidP="005F2A4E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описание работы:</w:t>
      </w:r>
    </w:p>
    <w:p w:rsidR="00F64EDA" w:rsidRDefault="005F2A4E" w:rsidP="005F2A4E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веке информационных технологий, уже очень сложно представить кого – то, кто не пользуется компьютерами, ноутбуками, и прочими техническими гаджетами. Все люди имеют дело с техникой, она является неотъемлемым атрибутом работы, учебы, досуга. Но более всего свое свободное время за компьютерами проводит такая возрастная группа населения как молодежь.  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ее представители часами «пропадают» в социальн</w:t>
      </w:r>
      <w:r w:rsidR="0084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сетях и веб-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страницах в поисках информации о разных сферах деятельности. Так что, сейчас интернет взял на себя множество функций, в том числе и в плане социально – культурной деятельности.  </w:t>
      </w:r>
      <w:proofErr w:type="gramStart"/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свое отражение нашло множество технологий </w:t>
      </w:r>
      <w:r w:rsidR="0084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социально-культурной деятельности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информационно – познавательная и просветительная (информационные сайты, энциклопедии, электронные библиотеки и т.д.), рекреативная (конкурсы и в компьютерные игры), коммуникационные (общение между сверстниками с помощью социальных сетей, например 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Skype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Twitter</w:t>
      </w:r>
      <w:r w:rsidR="00104A52" w:rsidRP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104A52" w:rsidRP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Odnoklassniki</w:t>
      </w:r>
      <w:proofErr w:type="spellEnd"/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0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 – культурная реабилитация (</w:t>
      </w:r>
      <w:proofErr w:type="spellStart"/>
      <w:r w:rsidR="0070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арттерапия</w:t>
      </w:r>
      <w:proofErr w:type="spellEnd"/>
      <w:r w:rsidR="0070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музыкотерапия, </w:t>
      </w:r>
      <w:proofErr w:type="spellStart"/>
      <w:r w:rsidR="0070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игротерапия</w:t>
      </w:r>
      <w:proofErr w:type="spellEnd"/>
      <w:r w:rsidR="00E2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D50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0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</w:p>
    <w:p w:rsidR="009B4CCE" w:rsidRDefault="0085059E" w:rsidP="005F2A4E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качестве объекта исследования в данном проекте, явилась деятельность меценатов города Тамбова и Тамбовской губернии.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Современная молодежь не только нашего города, но и России вообще, мало интересуется историей страны и своих населенных пунктов. Этот факт однозначно отрицательно влияет на общий уровень знаний истории среди молодого поколения в целом. Поэтому, мы решили акцентировать внимание на данном вопросе, приоткрыв страницы истории родного края.</w:t>
      </w:r>
    </w:p>
    <w:p w:rsidR="00250998" w:rsidRDefault="0085059E" w:rsidP="005F2A4E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F2A4E">
        <w:rPr>
          <w:rFonts w:ascii="Times New Roman" w:hAnsi="Times New Roman" w:cs="Times New Roman"/>
          <w:color w:val="000000"/>
          <w:sz w:val="28"/>
          <w:szCs w:val="28"/>
        </w:rPr>
        <w:t xml:space="preserve"> конца XVIII века, благотворительность начинает проявлять себя в виде меценатства - покровительства искусству, наукам, собранию больших библиотек, коллекций, создания художественных галерей, театров, то есть всего того, что входит в широкое понятие культуры. Культура во все времена оказывалась тесно связанной с богатством и без его поддержки не могла полноценно существовать. В последнее время, среди молодого поколения, стали забываться имена</w:t>
      </w:r>
      <w:r w:rsidR="00084841">
        <w:rPr>
          <w:rFonts w:ascii="Times New Roman" w:hAnsi="Times New Roman" w:cs="Times New Roman"/>
          <w:color w:val="000000"/>
          <w:sz w:val="28"/>
          <w:szCs w:val="28"/>
        </w:rPr>
        <w:t>, а так же добрые дела</w:t>
      </w:r>
      <w:r w:rsidR="005F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98">
        <w:rPr>
          <w:rFonts w:ascii="Times New Roman" w:hAnsi="Times New Roman" w:cs="Times New Roman"/>
          <w:color w:val="000000"/>
          <w:sz w:val="28"/>
          <w:szCs w:val="28"/>
        </w:rPr>
        <w:t xml:space="preserve">известных Тамбовских меценатов. </w:t>
      </w:r>
    </w:p>
    <w:p w:rsidR="005F2A4E" w:rsidRDefault="005F2A4E" w:rsidP="005F2A4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аудитория: </w:t>
      </w:r>
      <w:r w:rsidR="002C6AF6">
        <w:rPr>
          <w:sz w:val="28"/>
          <w:szCs w:val="28"/>
        </w:rPr>
        <w:t>молодежь</w:t>
      </w:r>
    </w:p>
    <w:p w:rsidR="005F2A4E" w:rsidRDefault="005F2A4E" w:rsidP="005F2A4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</w:t>
      </w:r>
      <w:r w:rsidR="008264AE">
        <w:rPr>
          <w:sz w:val="28"/>
          <w:szCs w:val="28"/>
        </w:rPr>
        <w:t>Организация досуговой деятельности молодежи средствами информационно</w:t>
      </w:r>
      <w:r w:rsidR="00EE4ADE">
        <w:rPr>
          <w:sz w:val="28"/>
          <w:szCs w:val="28"/>
        </w:rPr>
        <w:t xml:space="preserve"> – просветительных технологий (</w:t>
      </w:r>
      <w:r w:rsidR="008264AE">
        <w:rPr>
          <w:sz w:val="28"/>
          <w:szCs w:val="28"/>
        </w:rPr>
        <w:t>с помощью сайта «По «следам» добрых дел»).</w:t>
      </w:r>
    </w:p>
    <w:p w:rsidR="005F2A4E" w:rsidRDefault="005F2A4E" w:rsidP="005F2A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F2A4E" w:rsidRDefault="005F2A4E" w:rsidP="005F2A4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понятия «меценатство»;</w:t>
      </w:r>
    </w:p>
    <w:p w:rsidR="005F2A4E" w:rsidRDefault="005F2A4E" w:rsidP="005F2A4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 целевой аудитории общую характеристику основных направлений деятельности Тамбовских меценатов;</w:t>
      </w:r>
    </w:p>
    <w:p w:rsidR="005F2A4E" w:rsidRDefault="005F2A4E" w:rsidP="005F2A4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провести исследовательскую работу и осуществить сбор информации о жизни и деятельности меценатов Тамбовского края;</w:t>
      </w:r>
    </w:p>
    <w:p w:rsidR="005F2A4E" w:rsidRDefault="005F2A4E" w:rsidP="005F2A4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>
        <w:rPr>
          <w:sz w:val="28"/>
          <w:szCs w:val="28"/>
          <w:lang w:val="en-US"/>
        </w:rPr>
        <w:t>web</w:t>
      </w:r>
      <w:r w:rsidRPr="005F2A4E">
        <w:rPr>
          <w:sz w:val="28"/>
          <w:szCs w:val="28"/>
        </w:rPr>
        <w:t xml:space="preserve"> </w:t>
      </w:r>
      <w:r w:rsidR="002C6AF6">
        <w:rPr>
          <w:sz w:val="28"/>
          <w:szCs w:val="28"/>
        </w:rPr>
        <w:t>сайт «По «следам» добрых дел»;</w:t>
      </w:r>
    </w:p>
    <w:p w:rsidR="002C6AF6" w:rsidRDefault="002C6AF6" w:rsidP="00EE4AD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вним</w:t>
      </w:r>
      <w:r w:rsidR="00EE4ADE">
        <w:rPr>
          <w:sz w:val="28"/>
          <w:szCs w:val="28"/>
        </w:rPr>
        <w:t xml:space="preserve">ания молодежи </w:t>
      </w:r>
      <w:r>
        <w:rPr>
          <w:sz w:val="28"/>
          <w:szCs w:val="28"/>
        </w:rPr>
        <w:t xml:space="preserve"> к проблемам </w:t>
      </w:r>
      <w:r w:rsidR="00EE4ADE">
        <w:rPr>
          <w:sz w:val="28"/>
          <w:szCs w:val="28"/>
        </w:rPr>
        <w:t>общества;</w:t>
      </w:r>
    </w:p>
    <w:p w:rsidR="00F727C3" w:rsidRPr="00EE4ADE" w:rsidRDefault="0023587B" w:rsidP="005F2A4E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создание на сайте молодежных микро – групп по интересам</w:t>
      </w:r>
      <w:r w:rsidR="00EE4ADE">
        <w:rPr>
          <w:sz w:val="28"/>
          <w:szCs w:val="28"/>
        </w:rPr>
        <w:t>.</w:t>
      </w:r>
    </w:p>
    <w:p w:rsidR="005F2A4E" w:rsidRDefault="005F2A4E" w:rsidP="005F2A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проекта:</w:t>
      </w:r>
    </w:p>
    <w:p w:rsidR="005F2A4E" w:rsidRDefault="005F2A4E" w:rsidP="005F2A4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блок: </w:t>
      </w:r>
      <w:r>
        <w:rPr>
          <w:sz w:val="28"/>
          <w:szCs w:val="28"/>
        </w:rPr>
        <w:t>ознакомление целевой аудитории с темой, основными понятиями, целями и задачами проекта.</w:t>
      </w:r>
    </w:p>
    <w:p w:rsidR="005F2A4E" w:rsidRDefault="005F2A4E" w:rsidP="005F2A4E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блок: </w:t>
      </w:r>
      <w:r>
        <w:rPr>
          <w:sz w:val="28"/>
          <w:szCs w:val="28"/>
        </w:rPr>
        <w:t xml:space="preserve">сбор информации о жизни и деятельности меценатов города Тамбова и его области (изучение архивов, научной литературы </w:t>
      </w:r>
      <w:proofErr w:type="gramStart"/>
      <w:r>
        <w:rPr>
          <w:sz w:val="28"/>
          <w:szCs w:val="28"/>
        </w:rPr>
        <w:t>и  периодических</w:t>
      </w:r>
      <w:proofErr w:type="gramEnd"/>
      <w:r>
        <w:rPr>
          <w:sz w:val="28"/>
          <w:szCs w:val="28"/>
        </w:rPr>
        <w:t xml:space="preserve"> изданий). Подбор графического материала.</w:t>
      </w:r>
    </w:p>
    <w:p w:rsidR="005F2A4E" w:rsidRPr="0069213C" w:rsidRDefault="005F2A4E" w:rsidP="005F2A4E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F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блок:  </w:t>
      </w:r>
      <w:r>
        <w:rPr>
          <w:sz w:val="28"/>
          <w:szCs w:val="28"/>
        </w:rPr>
        <w:t xml:space="preserve">начало разработки </w:t>
      </w:r>
      <w:r>
        <w:rPr>
          <w:sz w:val="28"/>
          <w:szCs w:val="28"/>
          <w:lang w:val="en-US"/>
        </w:rPr>
        <w:t>web</w:t>
      </w:r>
      <w:r w:rsidRPr="005F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сайта, работа с </w:t>
      </w:r>
      <w:proofErr w:type="spellStart"/>
      <w:r>
        <w:rPr>
          <w:sz w:val="28"/>
          <w:szCs w:val="28"/>
          <w:lang w:val="en-US"/>
        </w:rPr>
        <w:t>wici</w:t>
      </w:r>
      <w:proofErr w:type="spellEnd"/>
      <w:r w:rsidRPr="005F2A4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разметкой (оформление меню сайта). Размещение информации о меценатах, размещение графического материала.</w:t>
      </w:r>
    </w:p>
    <w:p w:rsidR="0069213C" w:rsidRPr="0069213C" w:rsidRDefault="0069213C" w:rsidP="005F2A4E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692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блок: </w:t>
      </w:r>
      <w:r>
        <w:rPr>
          <w:sz w:val="28"/>
          <w:szCs w:val="28"/>
        </w:rPr>
        <w:t>запуск сайта. Привлечение посетителей. Сбор и размещение информации о нуждах населения города в различных сферах. Организация досуговой деятельности молодежи по средствам информационно – просветительных технологий. Создание на сайте молодежных микро – групп по интересам</w:t>
      </w:r>
      <w:r w:rsidR="00FF6AC9">
        <w:rPr>
          <w:sz w:val="28"/>
          <w:szCs w:val="28"/>
        </w:rPr>
        <w:t>.</w:t>
      </w:r>
    </w:p>
    <w:p w:rsidR="008445B2" w:rsidRPr="008445B2" w:rsidRDefault="008445B2" w:rsidP="008445B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45B2">
        <w:rPr>
          <w:b/>
          <w:sz w:val="28"/>
          <w:szCs w:val="28"/>
        </w:rPr>
        <w:t xml:space="preserve">Перспектива развития проектной идеи: </w:t>
      </w:r>
      <w:r w:rsidRPr="008445B2">
        <w:rPr>
          <w:sz w:val="28"/>
          <w:szCs w:val="28"/>
        </w:rPr>
        <w:t xml:space="preserve">Материал собранный и представленный на разработанном </w:t>
      </w:r>
      <w:r w:rsidRPr="008445B2">
        <w:rPr>
          <w:sz w:val="28"/>
          <w:szCs w:val="28"/>
          <w:lang w:val="en-US"/>
        </w:rPr>
        <w:t>web</w:t>
      </w:r>
      <w:r w:rsidRPr="008445B2">
        <w:rPr>
          <w:sz w:val="28"/>
          <w:szCs w:val="28"/>
        </w:rPr>
        <w:t xml:space="preserve"> сайте сможет послужить информационно-просветительным объектом для людей. Изученные материалы могут быть использованы педагогами в образовательных учреждениях (школах, </w:t>
      </w:r>
      <w:proofErr w:type="spellStart"/>
      <w:r w:rsidRPr="008445B2">
        <w:rPr>
          <w:sz w:val="28"/>
          <w:szCs w:val="28"/>
        </w:rPr>
        <w:t>СУЗах</w:t>
      </w:r>
      <w:proofErr w:type="spellEnd"/>
      <w:r w:rsidRPr="008445B2">
        <w:rPr>
          <w:sz w:val="28"/>
          <w:szCs w:val="28"/>
        </w:rPr>
        <w:t xml:space="preserve"> и ВУЗах) в качестве наглядного материала для уроков по краеведению и истории родного края, проведения открытых уроков и презентаций. Так же, данный материал, может использоваться специалистами  учреждений  культуры в качестве основы для разработки экспозиционного материала о меценатах Тамбовского края. Проведения виртуальных экскурсий, как по узкой тематике – «Меценаты Тамбовского края», так и, как раздел в обширной тематике – «История Тамбовской губернии 19 века». Материалы данного сайта могут использоваться для составления и печати научной и художественной литературы о деятельности меценатов </w:t>
      </w:r>
      <w:proofErr w:type="spellStart"/>
      <w:r w:rsidRPr="008445B2">
        <w:rPr>
          <w:sz w:val="28"/>
          <w:szCs w:val="28"/>
        </w:rPr>
        <w:t>Тамбовщины</w:t>
      </w:r>
      <w:proofErr w:type="spellEnd"/>
      <w:r w:rsidRPr="008445B2">
        <w:rPr>
          <w:sz w:val="28"/>
          <w:szCs w:val="28"/>
        </w:rPr>
        <w:t>.</w:t>
      </w:r>
    </w:p>
    <w:p w:rsidR="008445B2" w:rsidRPr="008445B2" w:rsidRDefault="008445B2" w:rsidP="008445B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45B2">
        <w:rPr>
          <w:sz w:val="28"/>
          <w:szCs w:val="28"/>
        </w:rPr>
        <w:t xml:space="preserve">Кроме исторического просвещения и приобщения, специально для молодежи на сайте был разработан раздел «Наша деятельность», где было начато формирование микро – групп по интересам, с целью организации досуговой среды для молодого поколения.  Планируется, </w:t>
      </w:r>
      <w:r w:rsidRPr="008445B2">
        <w:rPr>
          <w:sz w:val="28"/>
          <w:szCs w:val="28"/>
        </w:rPr>
        <w:lastRenderedPageBreak/>
        <w:t xml:space="preserve">что данный раздел будет представлять собой некое виртуальное содружество, нацеленное на размещение информации о нуждах населения,  анонсирование предстоящих культурных мероприятий города Тамбова. Так же в данном разделе запущен чат, в котором будет происходить общение между посетителями сайта. Итогом деятельности данного объединения, планируется проведение периодичных собраний участников. Например, «Меценатские посиделки». Так как, наш сайт не только напоминает о делах меценатов прошлого, но и содвигает на совершение добрых дел в настоящем и будущем. В рамках данных «Меценатских посиделок», намечено проведение такой формы досуга, как тематическая вечеринка, а так же что – то типа аукциона, который будет разыгрываться в конце каждого собрания. </w:t>
      </w:r>
    </w:p>
    <w:p w:rsidR="00945E03" w:rsidRDefault="008445B2" w:rsidP="00945E03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445B2">
        <w:rPr>
          <w:sz w:val="28"/>
          <w:szCs w:val="28"/>
        </w:rPr>
        <w:t xml:space="preserve">При рассмотрении проектной идеи на более </w:t>
      </w:r>
      <w:proofErr w:type="gramStart"/>
      <w:r w:rsidRPr="008445B2">
        <w:rPr>
          <w:sz w:val="28"/>
          <w:szCs w:val="28"/>
        </w:rPr>
        <w:t>дальнее будущее</w:t>
      </w:r>
      <w:proofErr w:type="gramEnd"/>
      <w:r w:rsidRPr="008445B2">
        <w:rPr>
          <w:sz w:val="28"/>
          <w:szCs w:val="28"/>
        </w:rPr>
        <w:t xml:space="preserve">, мы можем предположить, что она может стать фундаментом, для формирования различного рода объединений и клубов, а так же не исключена возможность формирования волонтерского отряда или молодежного добровольческого объединения.  </w:t>
      </w:r>
    </w:p>
    <w:p w:rsidR="00945E03" w:rsidRDefault="00945E03" w:rsidP="00945E03">
      <w:pPr>
        <w:spacing w:line="360" w:lineRule="auto"/>
        <w:rPr>
          <w:b/>
          <w:sz w:val="28"/>
          <w:szCs w:val="28"/>
        </w:rPr>
      </w:pPr>
    </w:p>
    <w:p w:rsidR="00945E03" w:rsidRDefault="00945E03" w:rsidP="00945E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получения информации:</w:t>
      </w:r>
    </w:p>
    <w:p w:rsidR="008445B2" w:rsidRDefault="00945E03" w:rsidP="00945E03">
      <w:pPr>
        <w:spacing w:line="360" w:lineRule="auto"/>
        <w:rPr>
          <w:color w:val="000000"/>
          <w:sz w:val="28"/>
          <w:szCs w:val="26"/>
          <w:shd w:val="clear" w:color="auto" w:fill="FFFFFF"/>
        </w:rPr>
      </w:pPr>
      <w:r>
        <w:rPr>
          <w:bCs/>
          <w:color w:val="000000"/>
          <w:sz w:val="28"/>
          <w:szCs w:val="26"/>
          <w:shd w:val="clear" w:color="auto" w:fill="FFFFFF"/>
        </w:rPr>
        <w:t>1.</w:t>
      </w:r>
      <w:r w:rsidRPr="00945E03">
        <w:rPr>
          <w:bCs/>
          <w:color w:val="000000"/>
          <w:sz w:val="28"/>
          <w:szCs w:val="26"/>
          <w:shd w:val="clear" w:color="auto" w:fill="FFFFFF"/>
        </w:rPr>
        <w:t>Горелов А.А</w:t>
      </w:r>
      <w:r w:rsidRPr="00945E03">
        <w:rPr>
          <w:b/>
          <w:bCs/>
          <w:color w:val="000000"/>
          <w:sz w:val="28"/>
          <w:szCs w:val="26"/>
          <w:shd w:val="clear" w:color="auto" w:fill="FFFFFF"/>
        </w:rPr>
        <w:t>.</w:t>
      </w:r>
      <w:r>
        <w:rPr>
          <w:b/>
          <w:bCs/>
          <w:color w:val="000000"/>
          <w:sz w:val="28"/>
          <w:szCs w:val="26"/>
          <w:shd w:val="clear" w:color="auto" w:fill="FFFFFF"/>
        </w:rPr>
        <w:t xml:space="preserve"> </w:t>
      </w:r>
      <w:r w:rsidRPr="00945E03">
        <w:rPr>
          <w:color w:val="000000"/>
          <w:sz w:val="28"/>
          <w:szCs w:val="26"/>
          <w:shd w:val="clear" w:color="auto" w:fill="FFFFFF"/>
        </w:rPr>
        <w:t xml:space="preserve">Особый район Тамбова. Историческая хроника: монография/ А.А. Горелов, Б.И. Юдин, Ю.К. Щукин.- Тамбов: ООО «Изд-во </w:t>
      </w:r>
      <w:proofErr w:type="spellStart"/>
      <w:r w:rsidRPr="00945E03">
        <w:rPr>
          <w:color w:val="000000"/>
          <w:sz w:val="28"/>
          <w:szCs w:val="26"/>
          <w:shd w:val="clear" w:color="auto" w:fill="FFFFFF"/>
        </w:rPr>
        <w:t>Юлис</w:t>
      </w:r>
      <w:proofErr w:type="spellEnd"/>
      <w:r w:rsidRPr="00945E03">
        <w:rPr>
          <w:color w:val="000000"/>
          <w:sz w:val="28"/>
          <w:szCs w:val="26"/>
          <w:shd w:val="clear" w:color="auto" w:fill="FFFFFF"/>
        </w:rPr>
        <w:t>» 2007.- 208 с</w:t>
      </w:r>
      <w:r>
        <w:rPr>
          <w:color w:val="000000"/>
          <w:sz w:val="28"/>
          <w:szCs w:val="26"/>
          <w:shd w:val="clear" w:color="auto" w:fill="FFFFFF"/>
        </w:rPr>
        <w:t>.</w:t>
      </w:r>
    </w:p>
    <w:p w:rsidR="00945E03" w:rsidRPr="00945E03" w:rsidRDefault="00945E03" w:rsidP="00945E03">
      <w:pPr>
        <w:spacing w:line="360" w:lineRule="auto"/>
        <w:rPr>
          <w:b/>
          <w:sz w:val="28"/>
          <w:szCs w:val="28"/>
        </w:rPr>
      </w:pPr>
    </w:p>
    <w:p w:rsidR="008445B2" w:rsidRPr="00945E03" w:rsidRDefault="008445B2" w:rsidP="00945E03">
      <w:pPr>
        <w:pStyle w:val="a5"/>
        <w:spacing w:line="360" w:lineRule="auto"/>
        <w:rPr>
          <w:sz w:val="28"/>
          <w:szCs w:val="28"/>
        </w:rPr>
      </w:pPr>
    </w:p>
    <w:p w:rsidR="005954B3" w:rsidRPr="00945E03" w:rsidRDefault="005954B3" w:rsidP="00945E03">
      <w:pPr>
        <w:pStyle w:val="a5"/>
        <w:spacing w:line="360" w:lineRule="auto"/>
        <w:rPr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5954B3" w:rsidP="005F2A4E">
      <w:pPr>
        <w:spacing w:line="360" w:lineRule="auto"/>
        <w:rPr>
          <w:b/>
          <w:sz w:val="28"/>
          <w:szCs w:val="28"/>
        </w:rPr>
      </w:pPr>
    </w:p>
    <w:p w:rsidR="005954B3" w:rsidRDefault="00B00224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-605155</wp:posOffset>
                </wp:positionV>
                <wp:extent cx="1339850" cy="287020"/>
                <wp:effectExtent l="10795" t="13970" r="11430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5C" w:rsidRDefault="007D225C">
                            <w:r>
                              <w:t>Модель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3.9pt;margin-top:-47.65pt;width:105.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" strokecolor="white [3212]">
                <v:textbox>
                  <w:txbxContent>
                    <w:p w:rsidR="007D225C" w:rsidRDefault="007D225C">
                      <w:r>
                        <w:t>Модель проекта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7583805</wp:posOffset>
                </wp:positionV>
                <wp:extent cx="3136900" cy="1584325"/>
                <wp:effectExtent l="5080" t="11430" r="10795" b="1397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5F" w:rsidRPr="0020635F" w:rsidRDefault="00575A7C" w:rsidP="00575A7C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20635F">
                              <w:rPr>
                                <w:b/>
                                <w:sz w:val="22"/>
                                <w:szCs w:val="28"/>
                              </w:rPr>
                              <w:t>РЕСУРСЫ</w:t>
                            </w:r>
                            <w:proofErr w:type="gramEnd"/>
                            <w:r w:rsidRPr="0020635F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ИСПОЛЬЗУЕМЫЕ В ПРОЕКТЕ:</w:t>
                            </w:r>
                          </w:p>
                          <w:p w:rsidR="0020635F" w:rsidRPr="0020635F" w:rsidRDefault="0020635F" w:rsidP="0020635F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Человеческие ресурсы;</w:t>
                            </w:r>
                          </w:p>
                          <w:p w:rsidR="0020635F" w:rsidRPr="0020635F" w:rsidRDefault="0020635F" w:rsidP="0020635F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Технические ресурсы (компьютеры\ноутбуки, проектор, интерактивная доска);</w:t>
                            </w:r>
                          </w:p>
                          <w:p w:rsidR="0020635F" w:rsidRPr="0020635F" w:rsidRDefault="0020635F" w:rsidP="0020635F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-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Помещение для размещения целевой аудитории;</w:t>
                            </w:r>
                          </w:p>
                          <w:p w:rsidR="0020635F" w:rsidRPr="0020635F" w:rsidRDefault="0020635F" w:rsidP="0020635F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Мебель (столы, стулья);</w:t>
                            </w:r>
                          </w:p>
                          <w:p w:rsidR="0020635F" w:rsidRPr="0020635F" w:rsidRDefault="0020635F" w:rsidP="0020635F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Доступ к архивам библиотек;</w:t>
                            </w:r>
                          </w:p>
                          <w:p w:rsidR="0020635F" w:rsidRPr="00575A7C" w:rsidRDefault="00575A7C" w:rsidP="00575A7C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20635F" w:rsidRPr="00575A7C">
                              <w:rPr>
                                <w:sz w:val="22"/>
                                <w:szCs w:val="28"/>
                              </w:rPr>
                              <w:t>Доступ в интернет.</w:t>
                            </w:r>
                          </w:p>
                          <w:p w:rsidR="0020635F" w:rsidRPr="0020635F" w:rsidRDefault="0020635F" w:rsidP="002063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.15pt;margin-top:597.15pt;width:247pt;height:1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OZKQIAAFE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">
                <v:textbox>
                  <w:txbxContent>
                    <w:p w:rsidR="0020635F" w:rsidRPr="0020635F" w:rsidRDefault="00575A7C" w:rsidP="00575A7C">
                      <w:pP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proofErr w:type="gramStart"/>
                      <w:r w:rsidRPr="0020635F">
                        <w:rPr>
                          <w:b/>
                          <w:sz w:val="22"/>
                          <w:szCs w:val="28"/>
                        </w:rPr>
                        <w:t>РЕСУРСЫ</w:t>
                      </w:r>
                      <w:proofErr w:type="gramEnd"/>
                      <w:r w:rsidRPr="0020635F">
                        <w:rPr>
                          <w:b/>
                          <w:sz w:val="22"/>
                          <w:szCs w:val="28"/>
                        </w:rPr>
                        <w:t xml:space="preserve"> ИСПОЛЬЗУЕМЫЕ В ПРОЕКТЕ:</w:t>
                      </w:r>
                    </w:p>
                    <w:p w:rsidR="0020635F" w:rsidRPr="0020635F" w:rsidRDefault="0020635F" w:rsidP="0020635F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Pr="0020635F">
                        <w:rPr>
                          <w:sz w:val="22"/>
                          <w:szCs w:val="28"/>
                        </w:rPr>
                        <w:t>Человеческие ресурсы;</w:t>
                      </w:r>
                    </w:p>
                    <w:p w:rsidR="0020635F" w:rsidRPr="0020635F" w:rsidRDefault="0020635F" w:rsidP="0020635F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Pr="0020635F">
                        <w:rPr>
                          <w:sz w:val="22"/>
                          <w:szCs w:val="28"/>
                        </w:rPr>
                        <w:t>Технические ресурсы (компьютеры\ноутбуки, проектор, интерактивная доска);</w:t>
                      </w:r>
                    </w:p>
                    <w:p w:rsidR="0020635F" w:rsidRPr="0020635F" w:rsidRDefault="0020635F" w:rsidP="0020635F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-</w:t>
                      </w:r>
                      <w:r w:rsidRPr="0020635F">
                        <w:rPr>
                          <w:sz w:val="22"/>
                          <w:szCs w:val="28"/>
                        </w:rPr>
                        <w:t>Помещение для размещения целевой аудитории;</w:t>
                      </w:r>
                    </w:p>
                    <w:p w:rsidR="0020635F" w:rsidRPr="0020635F" w:rsidRDefault="0020635F" w:rsidP="0020635F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 </w:t>
                      </w:r>
                      <w:r w:rsidRPr="0020635F">
                        <w:rPr>
                          <w:sz w:val="22"/>
                          <w:szCs w:val="28"/>
                        </w:rPr>
                        <w:t>Мебель (столы, стулья);</w:t>
                      </w:r>
                    </w:p>
                    <w:p w:rsidR="0020635F" w:rsidRPr="0020635F" w:rsidRDefault="0020635F" w:rsidP="0020635F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Pr="0020635F">
                        <w:rPr>
                          <w:sz w:val="22"/>
                          <w:szCs w:val="28"/>
                        </w:rPr>
                        <w:t>Доступ к архивам библиотек;</w:t>
                      </w:r>
                    </w:p>
                    <w:p w:rsidR="0020635F" w:rsidRPr="00575A7C" w:rsidRDefault="00575A7C" w:rsidP="00575A7C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20635F" w:rsidRPr="00575A7C">
                        <w:rPr>
                          <w:sz w:val="22"/>
                          <w:szCs w:val="28"/>
                        </w:rPr>
                        <w:t>Доступ в интернет.</w:t>
                      </w:r>
                    </w:p>
                    <w:p w:rsidR="0020635F" w:rsidRPr="0020635F" w:rsidRDefault="0020635F" w:rsidP="002063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6200775</wp:posOffset>
                </wp:positionV>
                <wp:extent cx="2306955" cy="1137920"/>
                <wp:effectExtent l="5080" t="9525" r="12065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E9" w:rsidRPr="004940E9" w:rsidRDefault="004940E9" w:rsidP="0020635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940E9">
                              <w:rPr>
                                <w:b/>
                                <w:sz w:val="22"/>
                                <w:szCs w:val="28"/>
                                <w:lang w:val="en-US"/>
                              </w:rPr>
                              <w:t>II</w:t>
                            </w:r>
                            <w:r w:rsidRPr="004940E9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блок: </w:t>
                            </w:r>
                            <w:r w:rsidRPr="004940E9">
                              <w:rPr>
                                <w:sz w:val="22"/>
                                <w:szCs w:val="28"/>
                              </w:rPr>
                              <w:t xml:space="preserve">сбор информации о жизни и деятельности меценатов города Тамбова и его области (изучение архивов, научной литературы </w:t>
                            </w:r>
                            <w:proofErr w:type="gramStart"/>
                            <w:r w:rsidRPr="004940E9">
                              <w:rPr>
                                <w:sz w:val="22"/>
                                <w:szCs w:val="28"/>
                              </w:rPr>
                              <w:t>и  периодических</w:t>
                            </w:r>
                            <w:proofErr w:type="gramEnd"/>
                            <w:r w:rsidRPr="004940E9">
                              <w:rPr>
                                <w:sz w:val="22"/>
                                <w:szCs w:val="28"/>
                              </w:rPr>
                              <w:t xml:space="preserve"> изданий). Подбор графического материала.</w:t>
                            </w:r>
                          </w:p>
                          <w:p w:rsidR="004940E9" w:rsidRPr="004940E9" w:rsidRDefault="004940E9" w:rsidP="002063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58.15pt;margin-top:488.25pt;width:181.6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BRLg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">
                <v:textbox>
                  <w:txbxContent>
                    <w:p w:rsidR="004940E9" w:rsidRPr="004940E9" w:rsidRDefault="004940E9" w:rsidP="0020635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940E9">
                        <w:rPr>
                          <w:b/>
                          <w:sz w:val="22"/>
                          <w:szCs w:val="28"/>
                          <w:lang w:val="en-US"/>
                        </w:rPr>
                        <w:t>II</w:t>
                      </w:r>
                      <w:r w:rsidRPr="004940E9">
                        <w:rPr>
                          <w:b/>
                          <w:sz w:val="22"/>
                          <w:szCs w:val="28"/>
                        </w:rPr>
                        <w:t xml:space="preserve"> блок: </w:t>
                      </w:r>
                      <w:r w:rsidRPr="004940E9">
                        <w:rPr>
                          <w:sz w:val="22"/>
                          <w:szCs w:val="28"/>
                        </w:rPr>
                        <w:t xml:space="preserve">сбор информации о жизни и деятельности меценатов города Тамбова и его области (изучение архивов, научной литературы </w:t>
                      </w:r>
                      <w:proofErr w:type="gramStart"/>
                      <w:r w:rsidRPr="004940E9">
                        <w:rPr>
                          <w:sz w:val="22"/>
                          <w:szCs w:val="28"/>
                        </w:rPr>
                        <w:t>и  периодических</w:t>
                      </w:r>
                      <w:proofErr w:type="gramEnd"/>
                      <w:r w:rsidRPr="004940E9">
                        <w:rPr>
                          <w:sz w:val="22"/>
                          <w:szCs w:val="28"/>
                        </w:rPr>
                        <w:t xml:space="preserve"> изданий). Подбор графического материала.</w:t>
                      </w:r>
                    </w:p>
                    <w:p w:rsidR="004940E9" w:rsidRPr="004940E9" w:rsidRDefault="004940E9" w:rsidP="002063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4883150</wp:posOffset>
                </wp:positionV>
                <wp:extent cx="372110" cy="1467485"/>
                <wp:effectExtent l="7620" t="6350" r="58420" b="311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146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18.85pt;margin-top:384.5pt;width:29.3pt;height:1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6200775</wp:posOffset>
                </wp:positionV>
                <wp:extent cx="2700655" cy="1541780"/>
                <wp:effectExtent l="11430" t="9525" r="12065" b="1079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5F" w:rsidRPr="0020635F" w:rsidRDefault="0020635F">
                            <w:pPr>
                              <w:rPr>
                                <w:sz w:val="20"/>
                              </w:rPr>
                            </w:pPr>
                            <w:r w:rsidRPr="0020635F">
                              <w:rPr>
                                <w:b/>
                                <w:sz w:val="22"/>
                                <w:szCs w:val="28"/>
                                <w:lang w:val="en-US"/>
                              </w:rPr>
                              <w:t>IV</w:t>
                            </w:r>
                            <w:r w:rsidRPr="0020635F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блок: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>запуск сайта. Привлечение посетителей. Сбор и размещение информации о нуждах населения города в различных сферах. Организация досуговой деятельности молодежи по средствам информационно – просветительных технологий. Создание на сайте молодежных микро – групп по интересам.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50.65pt;margin-top:488.25pt;width:212.65pt;height:1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">
                <v:textbox>
                  <w:txbxContent>
                    <w:p w:rsidR="0020635F" w:rsidRPr="0020635F" w:rsidRDefault="0020635F">
                      <w:pPr>
                        <w:rPr>
                          <w:sz w:val="20"/>
                        </w:rPr>
                      </w:pPr>
                      <w:r w:rsidRPr="0020635F">
                        <w:rPr>
                          <w:b/>
                          <w:sz w:val="22"/>
                          <w:szCs w:val="28"/>
                          <w:lang w:val="en-US"/>
                        </w:rPr>
                        <w:t>IV</w:t>
                      </w:r>
                      <w:r w:rsidRPr="0020635F">
                        <w:rPr>
                          <w:b/>
                          <w:sz w:val="22"/>
                          <w:szCs w:val="28"/>
                        </w:rPr>
                        <w:t xml:space="preserve"> блок: </w:t>
                      </w:r>
                      <w:r w:rsidRPr="0020635F">
                        <w:rPr>
                          <w:sz w:val="22"/>
                          <w:szCs w:val="28"/>
                        </w:rPr>
                        <w:t>запуск сайта. Привлечение посетителей. Сбор и размещение информации о нуждах населения города в различных сферах. Организация досуговой деятельности молодежи по средствам информационно – просветительных технологий. Создание на сайте молодежных микро – групп по интересам.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4967605</wp:posOffset>
                </wp:positionV>
                <wp:extent cx="2148205" cy="1126490"/>
                <wp:effectExtent l="6985" t="5080" r="6985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5F" w:rsidRPr="0020635F" w:rsidRDefault="0020635F" w:rsidP="0020635F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20635F">
                              <w:rPr>
                                <w:b/>
                                <w:sz w:val="22"/>
                                <w:szCs w:val="28"/>
                                <w:lang w:val="en-US"/>
                              </w:rPr>
                              <w:t>III</w:t>
                            </w:r>
                            <w:r w:rsidRPr="0020635F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блок:  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 xml:space="preserve">начало разработки </w:t>
                            </w:r>
                            <w:r w:rsidRPr="0020635F">
                              <w:rPr>
                                <w:sz w:val="22"/>
                                <w:szCs w:val="28"/>
                                <w:lang w:val="en-US"/>
                              </w:rPr>
                              <w:t>web</w:t>
                            </w:r>
                            <w:r w:rsidRPr="0020635F">
                              <w:rPr>
                                <w:sz w:val="22"/>
                                <w:szCs w:val="28"/>
                              </w:rPr>
                              <w:t xml:space="preserve"> сайта, работа с </w:t>
                            </w:r>
                            <w:proofErr w:type="spellStart"/>
                            <w:r w:rsidRPr="0020635F">
                              <w:rPr>
                                <w:sz w:val="22"/>
                                <w:szCs w:val="28"/>
                                <w:lang w:val="en-US"/>
                              </w:rPr>
                              <w:t>wici</w:t>
                            </w:r>
                            <w:proofErr w:type="spellEnd"/>
                            <w:r w:rsidRPr="0020635F">
                              <w:rPr>
                                <w:sz w:val="22"/>
                                <w:szCs w:val="28"/>
                              </w:rPr>
                              <w:t xml:space="preserve"> разметкой (оформление меню сайта). Размещение информации о меценатах, размещение графического материала.</w:t>
                            </w:r>
                          </w:p>
                          <w:p w:rsidR="0020635F" w:rsidRPr="0020635F" w:rsidRDefault="0020635F" w:rsidP="002063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61.55pt;margin-top:391.15pt;width:169.15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">
                <v:textbox>
                  <w:txbxContent>
                    <w:p w:rsidR="0020635F" w:rsidRPr="0020635F" w:rsidRDefault="0020635F" w:rsidP="0020635F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20635F">
                        <w:rPr>
                          <w:b/>
                          <w:sz w:val="22"/>
                          <w:szCs w:val="28"/>
                          <w:lang w:val="en-US"/>
                        </w:rPr>
                        <w:t>III</w:t>
                      </w:r>
                      <w:r w:rsidRPr="0020635F">
                        <w:rPr>
                          <w:b/>
                          <w:sz w:val="22"/>
                          <w:szCs w:val="28"/>
                        </w:rPr>
                        <w:t xml:space="preserve"> блок:  </w:t>
                      </w:r>
                      <w:r w:rsidRPr="0020635F">
                        <w:rPr>
                          <w:sz w:val="22"/>
                          <w:szCs w:val="28"/>
                        </w:rPr>
                        <w:t xml:space="preserve">начало разработки </w:t>
                      </w:r>
                      <w:r w:rsidRPr="0020635F">
                        <w:rPr>
                          <w:sz w:val="22"/>
                          <w:szCs w:val="28"/>
                          <w:lang w:val="en-US"/>
                        </w:rPr>
                        <w:t>web</w:t>
                      </w:r>
                      <w:r w:rsidRPr="0020635F">
                        <w:rPr>
                          <w:sz w:val="22"/>
                          <w:szCs w:val="28"/>
                        </w:rPr>
                        <w:t xml:space="preserve"> сайта, работа с </w:t>
                      </w:r>
                      <w:proofErr w:type="spellStart"/>
                      <w:r w:rsidRPr="0020635F">
                        <w:rPr>
                          <w:sz w:val="22"/>
                          <w:szCs w:val="28"/>
                          <w:lang w:val="en-US"/>
                        </w:rPr>
                        <w:t>wici</w:t>
                      </w:r>
                      <w:proofErr w:type="spellEnd"/>
                      <w:r w:rsidRPr="0020635F">
                        <w:rPr>
                          <w:sz w:val="22"/>
                          <w:szCs w:val="28"/>
                        </w:rPr>
                        <w:t xml:space="preserve"> разметкой (оформление меню сайта). Размещение информации о меценатах, размещение графического материала.</w:t>
                      </w:r>
                    </w:p>
                    <w:p w:rsidR="0020635F" w:rsidRPr="0020635F" w:rsidRDefault="0020635F" w:rsidP="002063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4883150</wp:posOffset>
                </wp:positionV>
                <wp:extent cx="318770" cy="234315"/>
                <wp:effectExtent l="6350" t="6350" r="46355" b="5461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2.25pt;margin-top:384.5pt;width:25.1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4967605</wp:posOffset>
                </wp:positionV>
                <wp:extent cx="63500" cy="1233170"/>
                <wp:effectExtent l="11430" t="5080" r="58420" b="190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85.4pt;margin-top:391.15pt;width: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+HOQ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5382895</wp:posOffset>
                </wp:positionV>
                <wp:extent cx="2062480" cy="755015"/>
                <wp:effectExtent l="11430" t="10795" r="12065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E9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 w:rsidRPr="004940E9">
                              <w:rPr>
                                <w:b/>
                                <w:sz w:val="22"/>
                                <w:szCs w:val="28"/>
                                <w:lang w:val="en-US"/>
                              </w:rPr>
                              <w:t>I</w:t>
                            </w:r>
                            <w:r w:rsidRPr="004940E9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блок: </w:t>
                            </w:r>
                            <w:r w:rsidRPr="004940E9">
                              <w:rPr>
                                <w:sz w:val="22"/>
                                <w:szCs w:val="28"/>
                              </w:rPr>
                              <w:t>ознакомление целевой аудитории с темой, основными понятиями, целями и задачами проекта.</w:t>
                            </w:r>
                          </w:p>
                          <w:p w:rsidR="004940E9" w:rsidRPr="004940E9" w:rsidRDefault="004940E9" w:rsidP="004940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9.65pt;margin-top:423.85pt;width:162.4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">
                <v:textbox>
                  <w:txbxContent>
                    <w:p w:rsidR="004940E9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 w:rsidRPr="004940E9">
                        <w:rPr>
                          <w:b/>
                          <w:sz w:val="22"/>
                          <w:szCs w:val="28"/>
                          <w:lang w:val="en-US"/>
                        </w:rPr>
                        <w:t>I</w:t>
                      </w:r>
                      <w:r w:rsidRPr="004940E9">
                        <w:rPr>
                          <w:b/>
                          <w:sz w:val="22"/>
                          <w:szCs w:val="28"/>
                        </w:rPr>
                        <w:t xml:space="preserve"> блок: </w:t>
                      </w:r>
                      <w:r w:rsidRPr="004940E9">
                        <w:rPr>
                          <w:sz w:val="22"/>
                          <w:szCs w:val="28"/>
                        </w:rPr>
                        <w:t>ознакомление целевой аудитории с темой, основными понятиями, целями и задачами проекта.</w:t>
                      </w:r>
                    </w:p>
                    <w:p w:rsidR="004940E9" w:rsidRPr="004940E9" w:rsidRDefault="004940E9" w:rsidP="004940E9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4967605</wp:posOffset>
                </wp:positionV>
                <wp:extent cx="181610" cy="361315"/>
                <wp:effectExtent l="56515" t="5080" r="9525" b="4318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6.7pt;margin-top:391.15pt;width:14.3pt;height:28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hPwIAAG0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4414520</wp:posOffset>
                </wp:positionV>
                <wp:extent cx="2222500" cy="553085"/>
                <wp:effectExtent l="8255" t="13970" r="7620" b="1397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553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E9" w:rsidRPr="004940E9" w:rsidRDefault="004940E9" w:rsidP="004940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40E9">
                              <w:rPr>
                                <w:b/>
                              </w:rPr>
                              <w:t>СОДЕРЖАНИЕ ПРОЕКТА: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75.65pt;margin-top:347.6pt;width:17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">
                <v:textbox>
                  <w:txbxContent>
                    <w:p w:rsidR="004940E9" w:rsidRPr="004940E9" w:rsidRDefault="004940E9" w:rsidP="004940E9">
                      <w:pPr>
                        <w:jc w:val="center"/>
                        <w:rPr>
                          <w:b/>
                        </w:rPr>
                      </w:pPr>
                      <w:r w:rsidRPr="004940E9">
                        <w:rPr>
                          <w:b/>
                        </w:rPr>
                        <w:t>СОДЕРЖАНИЕ ПРОЕКТА: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1544955</wp:posOffset>
                </wp:positionV>
                <wp:extent cx="266065" cy="435610"/>
                <wp:effectExtent l="7620" t="11430" r="59690" b="3873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8.85pt;margin-top:121.65pt;width:20.95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6mOgIAAGMEAAAOAAAAZHJzL2Uyb0RvYy54bWysVM2O2jAQvlfqO1i+QxIIKU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1544955</wp:posOffset>
                </wp:positionV>
                <wp:extent cx="170180" cy="1286510"/>
                <wp:effectExtent l="55880" t="11430" r="12065" b="2603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" cy="128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0.4pt;margin-top:121.65pt;width:13.4pt;height:101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yEQgIAAG4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1544955</wp:posOffset>
                </wp:positionV>
                <wp:extent cx="298450" cy="435610"/>
                <wp:effectExtent l="49530" t="11430" r="13970" b="4826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5.9pt;margin-top:121.65pt;width:23.5pt;height:3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C/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183515</wp:posOffset>
                </wp:positionV>
                <wp:extent cx="0" cy="329565"/>
                <wp:effectExtent l="58420" t="12065" r="55880" b="203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.85pt;margin-top:14.45pt;width:0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lqMwIAAF4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2086610</wp:posOffset>
                </wp:positionV>
                <wp:extent cx="1466850" cy="521335"/>
                <wp:effectExtent l="9525" t="10160" r="952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E9" w:rsidRDefault="004940E9" w:rsidP="004940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40E9">
                              <w:rPr>
                                <w:b/>
                              </w:rPr>
                              <w:t>МЕТОДЫ</w:t>
                            </w:r>
                          </w:p>
                          <w:p w:rsidR="004940E9" w:rsidRDefault="004940E9" w:rsidP="004940E9">
                            <w:pPr>
                              <w:jc w:val="center"/>
                            </w:pPr>
                            <w:r w:rsidRPr="004940E9">
                              <w:rPr>
                                <w:sz w:val="22"/>
                              </w:rPr>
                              <w:t>-  иллюстрирования;</w:t>
                            </w:r>
                          </w:p>
                          <w:p w:rsidR="004940E9" w:rsidRPr="004940E9" w:rsidRDefault="004940E9" w:rsidP="004940E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margin-left:61.5pt;margin-top:164.3pt;width:115.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">
                <v:textbox>
                  <w:txbxContent>
                    <w:p w:rsidR="004940E9" w:rsidRDefault="004940E9" w:rsidP="004940E9">
                      <w:pPr>
                        <w:jc w:val="center"/>
                        <w:rPr>
                          <w:b/>
                        </w:rPr>
                      </w:pPr>
                      <w:r w:rsidRPr="004940E9">
                        <w:rPr>
                          <w:b/>
                        </w:rPr>
                        <w:t>МЕТОДЫ</w:t>
                      </w:r>
                    </w:p>
                    <w:p w:rsidR="004940E9" w:rsidRDefault="004940E9" w:rsidP="004940E9">
                      <w:pPr>
                        <w:jc w:val="center"/>
                      </w:pPr>
                      <w:r w:rsidRPr="004940E9">
                        <w:rPr>
                          <w:sz w:val="22"/>
                        </w:rPr>
                        <w:t>-  иллюстрирования;</w:t>
                      </w:r>
                    </w:p>
                    <w:p w:rsidR="004940E9" w:rsidRPr="004940E9" w:rsidRDefault="004940E9" w:rsidP="004940E9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2905760</wp:posOffset>
                </wp:positionV>
                <wp:extent cx="2679065" cy="1403350"/>
                <wp:effectExtent l="5080" t="10160" r="1143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E9" w:rsidRDefault="004940E9" w:rsidP="004940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940E9">
                              <w:rPr>
                                <w:b/>
                              </w:rPr>
                              <w:t>ТЕХНОЛОГИИ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ИСПОЛЬЗУЕМЫЕ В ПРОЕКТЕ</w:t>
                            </w:r>
                            <w:r w:rsidRPr="004940E9">
                              <w:rPr>
                                <w:b/>
                              </w:rPr>
                              <w:t>:</w:t>
                            </w:r>
                          </w:p>
                          <w:p w:rsidR="004940E9" w:rsidRDefault="004940E9" w:rsidP="004940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940E9">
                              <w:rPr>
                                <w:sz w:val="22"/>
                              </w:rPr>
                              <w:t xml:space="preserve">- информационно – </w:t>
                            </w:r>
                            <w:proofErr w:type="gramStart"/>
                            <w:r w:rsidRPr="004940E9">
                              <w:rPr>
                                <w:sz w:val="22"/>
                              </w:rPr>
                              <w:t>просветительная</w:t>
                            </w:r>
                            <w:proofErr w:type="gramEnd"/>
                            <w:r w:rsidRPr="004940E9">
                              <w:rPr>
                                <w:sz w:val="22"/>
                              </w:rPr>
                              <w:t xml:space="preserve"> и познавательная; (основная в данном проекте)</w:t>
                            </w:r>
                          </w:p>
                          <w:p w:rsidR="004940E9" w:rsidRDefault="004940E9" w:rsidP="004940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коммуникационные;</w:t>
                            </w:r>
                          </w:p>
                          <w:p w:rsidR="004940E9" w:rsidRPr="004940E9" w:rsidRDefault="004940E9" w:rsidP="004940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молодежного досуга;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margin-left:7.9pt;margin-top:228.8pt;width:210.9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">
                <v:textbox>
                  <w:txbxContent>
                    <w:p w:rsidR="004940E9" w:rsidRDefault="004940E9" w:rsidP="004940E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940E9">
                        <w:rPr>
                          <w:b/>
                        </w:rPr>
                        <w:t>ТЕХНОЛОГИИ</w:t>
                      </w:r>
                      <w:proofErr w:type="gramEnd"/>
                      <w:r>
                        <w:rPr>
                          <w:b/>
                        </w:rPr>
                        <w:t xml:space="preserve"> ИСПОЛЬЗУЕМЫЕ В ПРОЕКТЕ</w:t>
                      </w:r>
                      <w:r w:rsidRPr="004940E9">
                        <w:rPr>
                          <w:b/>
                        </w:rPr>
                        <w:t>:</w:t>
                      </w:r>
                    </w:p>
                    <w:p w:rsidR="004940E9" w:rsidRDefault="004940E9" w:rsidP="004940E9">
                      <w:pPr>
                        <w:jc w:val="left"/>
                        <w:rPr>
                          <w:sz w:val="22"/>
                        </w:rPr>
                      </w:pPr>
                      <w:r w:rsidRPr="004940E9">
                        <w:rPr>
                          <w:sz w:val="22"/>
                        </w:rPr>
                        <w:t xml:space="preserve">- информационно – </w:t>
                      </w:r>
                      <w:proofErr w:type="gramStart"/>
                      <w:r w:rsidRPr="004940E9">
                        <w:rPr>
                          <w:sz w:val="22"/>
                        </w:rPr>
                        <w:t>просветительная</w:t>
                      </w:r>
                      <w:proofErr w:type="gramEnd"/>
                      <w:r w:rsidRPr="004940E9">
                        <w:rPr>
                          <w:sz w:val="22"/>
                        </w:rPr>
                        <w:t xml:space="preserve"> и познавательная; (основная в данном проекте)</w:t>
                      </w:r>
                    </w:p>
                    <w:p w:rsidR="004940E9" w:rsidRDefault="004940E9" w:rsidP="004940E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коммуникационные;</w:t>
                      </w:r>
                    </w:p>
                    <w:p w:rsidR="004940E9" w:rsidRPr="004940E9" w:rsidRDefault="004940E9" w:rsidP="004940E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молодежного досуга;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1746885</wp:posOffset>
                </wp:positionV>
                <wp:extent cx="2838450" cy="2987675"/>
                <wp:effectExtent l="6985" t="13335" r="1206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98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54B3" w:rsidRPr="005954B3" w:rsidRDefault="005954B3" w:rsidP="00595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4B3">
                              <w:rPr>
                                <w:b/>
                              </w:rPr>
                              <w:t>ЗАДАЧИ</w:t>
                            </w:r>
                          </w:p>
                          <w:p w:rsidR="005954B3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>дать характеристику понятия «меценатство»;</w:t>
                            </w:r>
                          </w:p>
                          <w:p w:rsidR="005954B3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>дать  целевой аудитории общую характеристику основных направлений деятельности Тамбовских меценатов;</w:t>
                            </w:r>
                          </w:p>
                          <w:p w:rsidR="005954B3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>провести исследовательскую работу и осуществить сбор информации о жизни и деятельности меценатов Тамбовского края;</w:t>
                            </w:r>
                          </w:p>
                          <w:p w:rsidR="005954B3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 xml:space="preserve">разработать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  <w:lang w:val="en-US"/>
                              </w:rPr>
                              <w:t>web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 xml:space="preserve"> сайт «По «следам» добрых дел»;</w:t>
                            </w:r>
                          </w:p>
                          <w:p w:rsidR="005954B3" w:rsidRPr="004940E9" w:rsidRDefault="004940E9" w:rsidP="004940E9"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>привлечение внимания молодежи  к проблемам общества;</w:t>
                            </w:r>
                          </w:p>
                          <w:p w:rsidR="005954B3" w:rsidRPr="004940E9" w:rsidRDefault="004940E9" w:rsidP="004940E9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="005954B3" w:rsidRPr="004940E9">
                              <w:rPr>
                                <w:sz w:val="22"/>
                                <w:szCs w:val="28"/>
                              </w:rPr>
                              <w:t>создание на сайте молодежных микро – групп по интересам.</w:t>
                            </w:r>
                          </w:p>
                          <w:p w:rsidR="005954B3" w:rsidRPr="005954B3" w:rsidRDefault="005954B3" w:rsidP="005954B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5" style="position:absolute;margin-left:239.8pt;margin-top:137.55pt;width:223.5pt;height:2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">
                <v:textbox>
                  <w:txbxContent>
                    <w:p w:rsidR="005954B3" w:rsidRPr="005954B3" w:rsidRDefault="005954B3" w:rsidP="005954B3">
                      <w:pPr>
                        <w:jc w:val="center"/>
                        <w:rPr>
                          <w:b/>
                        </w:rPr>
                      </w:pPr>
                      <w:r w:rsidRPr="005954B3">
                        <w:rPr>
                          <w:b/>
                        </w:rPr>
                        <w:t>ЗАДАЧИ</w:t>
                      </w:r>
                    </w:p>
                    <w:p w:rsidR="005954B3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>дать характеристику понятия «меценатство»;</w:t>
                      </w:r>
                    </w:p>
                    <w:p w:rsidR="005954B3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>дать  целевой аудитории общую характеристику основных направлений деятельности Тамбовских меценатов;</w:t>
                      </w:r>
                    </w:p>
                    <w:p w:rsidR="005954B3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>провести исследовательскую работу и осуществить сбор информации о жизни и деятельности меценатов Тамбовского края;</w:t>
                      </w:r>
                    </w:p>
                    <w:p w:rsidR="005954B3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 xml:space="preserve">разработать </w:t>
                      </w:r>
                      <w:r w:rsidR="005954B3" w:rsidRPr="004940E9">
                        <w:rPr>
                          <w:sz w:val="22"/>
                          <w:szCs w:val="28"/>
                          <w:lang w:val="en-US"/>
                        </w:rPr>
                        <w:t>web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 xml:space="preserve"> сайт «По «следам» добрых дел»;</w:t>
                      </w:r>
                    </w:p>
                    <w:p w:rsidR="005954B3" w:rsidRPr="004940E9" w:rsidRDefault="004940E9" w:rsidP="004940E9"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>привлечение внимания молодежи  к проблемам общества;</w:t>
                      </w:r>
                    </w:p>
                    <w:p w:rsidR="005954B3" w:rsidRPr="004940E9" w:rsidRDefault="004940E9" w:rsidP="004940E9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- </w:t>
                      </w:r>
                      <w:r w:rsidR="005954B3" w:rsidRPr="004940E9">
                        <w:rPr>
                          <w:sz w:val="22"/>
                          <w:szCs w:val="28"/>
                        </w:rPr>
                        <w:t>создание на сайте молодежных микро – групп по интересам.</w:t>
                      </w:r>
                    </w:p>
                    <w:p w:rsidR="005954B3" w:rsidRPr="005954B3" w:rsidRDefault="005954B3" w:rsidP="005954B3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-156845</wp:posOffset>
                </wp:positionV>
                <wp:extent cx="1786255" cy="340360"/>
                <wp:effectExtent l="12065" t="508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B3" w:rsidRPr="005954B3" w:rsidRDefault="005954B3" w:rsidP="00595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4B3">
                              <w:rPr>
                                <w:b/>
                              </w:rPr>
                              <w:t>ДОСУГ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150.2pt;margin-top:-12.35pt;width:140.6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4PLA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">
                <v:textbox>
                  <w:txbxContent>
                    <w:p w:rsidR="005954B3" w:rsidRPr="005954B3" w:rsidRDefault="005954B3" w:rsidP="005954B3">
                      <w:pPr>
                        <w:jc w:val="center"/>
                        <w:rPr>
                          <w:b/>
                        </w:rPr>
                      </w:pPr>
                      <w:r w:rsidRPr="005954B3">
                        <w:rPr>
                          <w:b/>
                        </w:rPr>
                        <w:t>ДОСУГ МОЛОДЕЖИ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513080</wp:posOffset>
                </wp:positionV>
                <wp:extent cx="2902585" cy="1031875"/>
                <wp:effectExtent l="5080" t="8255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B3" w:rsidRDefault="005954B3" w:rsidP="00595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4B3">
                              <w:rPr>
                                <w:b/>
                              </w:rPr>
                              <w:t>ЦЕЛЬ = ИДЕЯ</w:t>
                            </w:r>
                          </w:p>
                          <w:p w:rsidR="005954B3" w:rsidRPr="005954B3" w:rsidRDefault="005954B3" w:rsidP="00595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4B3">
                              <w:rPr>
                                <w:sz w:val="22"/>
                                <w:szCs w:val="22"/>
                              </w:rPr>
                              <w:t>Организация досуговой деятельности молодежи средствами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4B3">
                              <w:rPr>
                                <w:sz w:val="22"/>
                                <w:szCs w:val="28"/>
                              </w:rPr>
                              <w:t xml:space="preserve">информационно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54B3">
                              <w:rPr>
                                <w:sz w:val="22"/>
                                <w:szCs w:val="28"/>
                              </w:rPr>
                              <w:t>просветительных технологий (с помощью сайта «По «следам» добрых дел»).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101.65pt;margin-top:40.4pt;width:228.5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xFKgIAAFA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">
                <v:textbox>
                  <w:txbxContent>
                    <w:p w:rsidR="005954B3" w:rsidRDefault="005954B3" w:rsidP="005954B3">
                      <w:pPr>
                        <w:jc w:val="center"/>
                        <w:rPr>
                          <w:b/>
                        </w:rPr>
                      </w:pPr>
                      <w:r w:rsidRPr="005954B3">
                        <w:rPr>
                          <w:b/>
                        </w:rPr>
                        <w:t>ЦЕЛЬ = ИДЕЯ</w:t>
                      </w:r>
                    </w:p>
                    <w:p w:rsidR="005954B3" w:rsidRPr="005954B3" w:rsidRDefault="005954B3" w:rsidP="005954B3">
                      <w:pPr>
                        <w:jc w:val="center"/>
                        <w:rPr>
                          <w:b/>
                        </w:rPr>
                      </w:pPr>
                      <w:r w:rsidRPr="005954B3">
                        <w:rPr>
                          <w:sz w:val="22"/>
                          <w:szCs w:val="22"/>
                        </w:rPr>
                        <w:t>Организация досуговой деятельности молодежи средствами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54B3">
                        <w:rPr>
                          <w:sz w:val="22"/>
                          <w:szCs w:val="28"/>
                        </w:rPr>
                        <w:t xml:space="preserve">информационно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Pr="005954B3">
                        <w:rPr>
                          <w:sz w:val="22"/>
                          <w:szCs w:val="28"/>
                        </w:rPr>
                        <w:t>просветительных технологий (с помощью сайта «По «следам» добрых дел»).</w:t>
                      </w:r>
                    </w:p>
                  </w:txbxContent>
                </v:textbox>
              </v:rect>
            </w:pict>
          </mc:Fallback>
        </mc:AlternateContent>
      </w:r>
      <w:r w:rsidR="005954B3">
        <w:rPr>
          <w:b/>
          <w:sz w:val="28"/>
          <w:szCs w:val="28"/>
        </w:rPr>
        <w:br w:type="page"/>
      </w:r>
    </w:p>
    <w:p w:rsidR="008445B2" w:rsidRDefault="008445B2" w:rsidP="003D71F2">
      <w:pPr>
        <w:spacing w:line="360" w:lineRule="auto"/>
        <w:ind w:firstLine="708"/>
        <w:rPr>
          <w:b/>
          <w:sz w:val="28"/>
          <w:szCs w:val="28"/>
        </w:rPr>
        <w:sectPr w:rsidR="008445B2" w:rsidSect="00777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5B2" w:rsidRDefault="008445B2" w:rsidP="008445B2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8445B2" w:rsidRDefault="008445B2" w:rsidP="008445B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Продукт проектной деятельности «По «следам»  добрых дел»</w:t>
      </w:r>
    </w:p>
    <w:p w:rsidR="008445B2" w:rsidRDefault="008445B2" w:rsidP="008445B2">
      <w:pPr>
        <w:contextualSpacing/>
        <w:rPr>
          <w:color w:val="000000" w:themeColor="text1"/>
          <w:sz w:val="28"/>
          <w:szCs w:val="28"/>
        </w:rPr>
      </w:pPr>
    </w:p>
    <w:p w:rsidR="008445B2" w:rsidRPr="00805A71" w:rsidRDefault="008445B2" w:rsidP="008445B2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Разработан сайт о жизни и деятельности меценатов Тамбовского края «Меценаты </w:t>
      </w:r>
      <w:proofErr w:type="spellStart"/>
      <w:r>
        <w:rPr>
          <w:color w:val="000000" w:themeColor="text1"/>
          <w:sz w:val="28"/>
          <w:szCs w:val="28"/>
        </w:rPr>
        <w:t>Тамбовщины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8445B2" w:rsidRDefault="008445B2" w:rsidP="008445B2">
      <w:pPr>
        <w:contextualSpacing/>
        <w:rPr>
          <w:b/>
          <w:color w:val="000000" w:themeColor="text1"/>
          <w:sz w:val="28"/>
          <w:szCs w:val="28"/>
        </w:rPr>
      </w:pPr>
    </w:p>
    <w:p w:rsidR="008445B2" w:rsidRDefault="008445B2" w:rsidP="008445B2">
      <w:pPr>
        <w:contextualSpacing/>
        <w:rPr>
          <w:color w:val="000000" w:themeColor="text1"/>
          <w:sz w:val="36"/>
          <w:szCs w:val="36"/>
        </w:rPr>
      </w:pPr>
      <w:r w:rsidRPr="00805A71">
        <w:rPr>
          <w:b/>
          <w:color w:val="000000" w:themeColor="text1"/>
          <w:sz w:val="28"/>
          <w:szCs w:val="28"/>
        </w:rPr>
        <w:t>Адрес сайта:</w:t>
      </w:r>
      <w:r>
        <w:rPr>
          <w:b/>
          <w:color w:val="000000" w:themeColor="text1"/>
          <w:sz w:val="56"/>
          <w:szCs w:val="56"/>
        </w:rPr>
        <w:t xml:space="preserve"> </w:t>
      </w:r>
      <w:hyperlink r:id="rId7" w:history="1">
        <w:r w:rsidRPr="00805A71">
          <w:rPr>
            <w:rStyle w:val="a6"/>
            <w:color w:val="000000" w:themeColor="text1"/>
            <w:sz w:val="36"/>
            <w:szCs w:val="36"/>
          </w:rPr>
          <w:t>http://mecenatytambova.jimdo.com</w:t>
        </w:r>
      </w:hyperlink>
    </w:p>
    <w:p w:rsidR="008445B2" w:rsidRDefault="008445B2" w:rsidP="008445B2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31751</wp:posOffset>
            </wp:positionV>
            <wp:extent cx="5586893" cy="3276600"/>
            <wp:effectExtent l="19050" t="0" r="0" b="0"/>
            <wp:wrapNone/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90" cy="327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39370</wp:posOffset>
            </wp:positionV>
            <wp:extent cx="3676650" cy="4629150"/>
            <wp:effectExtent l="19050" t="0" r="0" b="0"/>
            <wp:wrapNone/>
            <wp:docPr id="3" name="Рисунок 2" descr="Безымянный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df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237490</wp:posOffset>
            </wp:positionV>
            <wp:extent cx="3446145" cy="3905250"/>
            <wp:effectExtent l="19050" t="0" r="1905" b="0"/>
            <wp:wrapNone/>
            <wp:docPr id="4" name="Рисунок 3" descr="Безымянныйdv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dvf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Default="008445B2" w:rsidP="008445B2">
      <w:pPr>
        <w:rPr>
          <w:color w:val="000000" w:themeColor="text1"/>
          <w:sz w:val="36"/>
          <w:szCs w:val="36"/>
        </w:rPr>
      </w:pPr>
    </w:p>
    <w:p w:rsidR="008445B2" w:rsidRPr="0059176C" w:rsidRDefault="008445B2" w:rsidP="0059176C">
      <w:pPr>
        <w:rPr>
          <w:color w:val="000000" w:themeColor="text1"/>
          <w:sz w:val="36"/>
          <w:szCs w:val="36"/>
        </w:rPr>
        <w:sectPr w:rsidR="008445B2" w:rsidRPr="0059176C" w:rsidSect="008445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58420</wp:posOffset>
            </wp:positionV>
            <wp:extent cx="3409950" cy="1962150"/>
            <wp:effectExtent l="19050" t="0" r="0" b="0"/>
            <wp:wrapNone/>
            <wp:docPr id="5" name="Рисунок 4" descr="Безымянныйv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vc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9D9" w:rsidRDefault="007779D9"/>
    <w:sectPr w:rsidR="007779D9" w:rsidSect="0077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5E"/>
    <w:multiLevelType w:val="hybridMultilevel"/>
    <w:tmpl w:val="A572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4CE0"/>
    <w:multiLevelType w:val="multilevel"/>
    <w:tmpl w:val="CBC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27749"/>
    <w:multiLevelType w:val="hybridMultilevel"/>
    <w:tmpl w:val="004A92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8415D"/>
    <w:multiLevelType w:val="hybridMultilevel"/>
    <w:tmpl w:val="E0884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7181"/>
    <w:multiLevelType w:val="hybridMultilevel"/>
    <w:tmpl w:val="808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E"/>
    <w:rsid w:val="0004401C"/>
    <w:rsid w:val="00084841"/>
    <w:rsid w:val="00104A52"/>
    <w:rsid w:val="00152C71"/>
    <w:rsid w:val="001571D4"/>
    <w:rsid w:val="001B63DB"/>
    <w:rsid w:val="001F03A6"/>
    <w:rsid w:val="0020635F"/>
    <w:rsid w:val="0023587B"/>
    <w:rsid w:val="00250998"/>
    <w:rsid w:val="00272D12"/>
    <w:rsid w:val="002B7023"/>
    <w:rsid w:val="002C6AF6"/>
    <w:rsid w:val="003C4A60"/>
    <w:rsid w:val="003D71F2"/>
    <w:rsid w:val="0040431B"/>
    <w:rsid w:val="0049330F"/>
    <w:rsid w:val="004940E9"/>
    <w:rsid w:val="004D7F44"/>
    <w:rsid w:val="00534265"/>
    <w:rsid w:val="00575A7C"/>
    <w:rsid w:val="005851C8"/>
    <w:rsid w:val="0059176C"/>
    <w:rsid w:val="005954B3"/>
    <w:rsid w:val="005F2A4E"/>
    <w:rsid w:val="0069213C"/>
    <w:rsid w:val="007030B0"/>
    <w:rsid w:val="007308DC"/>
    <w:rsid w:val="007779D9"/>
    <w:rsid w:val="007D225C"/>
    <w:rsid w:val="008264AE"/>
    <w:rsid w:val="008445B2"/>
    <w:rsid w:val="0085059E"/>
    <w:rsid w:val="008B73D6"/>
    <w:rsid w:val="00945E03"/>
    <w:rsid w:val="00972791"/>
    <w:rsid w:val="009B4CCE"/>
    <w:rsid w:val="00AF168F"/>
    <w:rsid w:val="00B00224"/>
    <w:rsid w:val="00B1626D"/>
    <w:rsid w:val="00D506DE"/>
    <w:rsid w:val="00DB5E31"/>
    <w:rsid w:val="00E2750E"/>
    <w:rsid w:val="00EE4ADE"/>
    <w:rsid w:val="00F558CB"/>
    <w:rsid w:val="00F64EDA"/>
    <w:rsid w:val="00F65E6D"/>
    <w:rsid w:val="00F727C3"/>
    <w:rsid w:val="00FB3110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F2A4E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F2A4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2A4E"/>
    <w:pPr>
      <w:ind w:left="720"/>
      <w:contextualSpacing/>
    </w:pPr>
  </w:style>
  <w:style w:type="character" w:customStyle="1" w:styleId="apple-converted-space">
    <w:name w:val="apple-converted-space"/>
    <w:basedOn w:val="a0"/>
    <w:rsid w:val="005F2A4E"/>
  </w:style>
  <w:style w:type="character" w:styleId="a6">
    <w:name w:val="Hyperlink"/>
    <w:basedOn w:val="a0"/>
    <w:uiPriority w:val="99"/>
    <w:semiHidden/>
    <w:unhideWhenUsed/>
    <w:rsid w:val="00844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F2A4E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F2A4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2A4E"/>
    <w:pPr>
      <w:ind w:left="720"/>
      <w:contextualSpacing/>
    </w:pPr>
  </w:style>
  <w:style w:type="character" w:customStyle="1" w:styleId="apple-converted-space">
    <w:name w:val="apple-converted-space"/>
    <w:basedOn w:val="a0"/>
    <w:rsid w:val="005F2A4E"/>
  </w:style>
  <w:style w:type="character" w:styleId="a6">
    <w:name w:val="Hyperlink"/>
    <w:basedOn w:val="a0"/>
    <w:uiPriority w:val="99"/>
    <w:semiHidden/>
    <w:unhideWhenUsed/>
    <w:rsid w:val="0084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cenatytambova.jimdo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3A36-D8B0-4D9A-8A65-2C7E73D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ассиль</dc:creator>
  <cp:lastModifiedBy>Integration</cp:lastModifiedBy>
  <cp:revision>4</cp:revision>
  <dcterms:created xsi:type="dcterms:W3CDTF">2015-09-08T12:34:00Z</dcterms:created>
  <dcterms:modified xsi:type="dcterms:W3CDTF">2015-09-08T12:45:00Z</dcterms:modified>
</cp:coreProperties>
</file>